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91E76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91E76" w:rsidRDefault="00791E76" w:rsidP="00791E7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жизнеобеспечения администрации Тужинского </w:t>
      </w:r>
      <w:r>
        <w:rPr>
          <w:sz w:val="28"/>
          <w:szCs w:val="28"/>
        </w:rPr>
        <w:br/>
        <w:t>муниципального района</w:t>
      </w:r>
      <w:r w:rsidR="00613094">
        <w:rPr>
          <w:sz w:val="28"/>
          <w:szCs w:val="28"/>
        </w:rPr>
        <w:t xml:space="preserve"> </w:t>
      </w:r>
      <w:r w:rsidR="00613094">
        <w:rPr>
          <w:b/>
          <w:sz w:val="28"/>
          <w:szCs w:val="28"/>
        </w:rPr>
        <w:t>Ногиной Натальи Юрьевны</w:t>
      </w:r>
      <w:r>
        <w:rPr>
          <w:sz w:val="28"/>
          <w:szCs w:val="28"/>
        </w:rPr>
        <w:t xml:space="preserve"> и членов ее семьи</w:t>
      </w:r>
    </w:p>
    <w:p w:rsidR="001105E3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FE4DE6">
        <w:rPr>
          <w:sz w:val="28"/>
          <w:szCs w:val="28"/>
        </w:rPr>
        <w:t>иод с 01 января по 31декабря 202</w:t>
      </w:r>
      <w:r w:rsidR="00C366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FC374F">
        <w:rPr>
          <w:sz w:val="28"/>
          <w:szCs w:val="28"/>
        </w:rPr>
        <w:t xml:space="preserve"> </w:t>
      </w:r>
    </w:p>
    <w:p w:rsidR="00C366D4" w:rsidRDefault="00C366D4" w:rsidP="00791E76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526"/>
        <w:gridCol w:w="1823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C366D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3902A3">
              <w:t>ри-рованный</w:t>
            </w:r>
            <w:proofErr w:type="spellEnd"/>
            <w:proofErr w:type="gramEnd"/>
            <w:r w:rsidR="003902A3">
              <w:t xml:space="preserve"> годовой доход за 202</w:t>
            </w:r>
            <w:r w:rsidR="00C366D4">
              <w:t>1</w:t>
            </w:r>
            <w:r w:rsidR="003902A3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C366D4">
        <w:trPr>
          <w:trHeight w:val="33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C366D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91E76">
            <w:r>
              <w:t>Ногина</w:t>
            </w:r>
          </w:p>
          <w:p w:rsidR="00791E76" w:rsidRDefault="00791E76">
            <w:r>
              <w:t xml:space="preserve">Наталья </w:t>
            </w:r>
          </w:p>
          <w:p w:rsidR="00791E76" w:rsidRDefault="00791E76">
            <w:r>
              <w:t>Юрьевна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98" w:rsidRPr="00C366D4" w:rsidRDefault="00FC374F" w:rsidP="00AC3C9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542 320,42</w:t>
            </w:r>
            <w:r w:rsidR="00AC3C98" w:rsidRPr="00C366D4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4F068D" w:rsidRPr="00C366D4" w:rsidRDefault="008C3059" w:rsidP="00C366D4">
            <w:pPr>
              <w:jc w:val="center"/>
              <w:rPr>
                <w:sz w:val="22"/>
                <w:szCs w:val="22"/>
              </w:rPr>
            </w:pPr>
            <w:proofErr w:type="gramStart"/>
            <w:r w:rsidRPr="00C366D4">
              <w:rPr>
                <w:sz w:val="22"/>
                <w:szCs w:val="22"/>
              </w:rPr>
              <w:t>3</w:t>
            </w:r>
            <w:r w:rsidR="00C366D4" w:rsidRPr="00C366D4">
              <w:rPr>
                <w:sz w:val="22"/>
                <w:szCs w:val="22"/>
              </w:rPr>
              <w:t>60 759,52</w:t>
            </w:r>
            <w:r w:rsidR="00AC3C98" w:rsidRPr="00C366D4">
              <w:rPr>
                <w:sz w:val="22"/>
                <w:szCs w:val="22"/>
              </w:rPr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C366D4" w:rsidRDefault="00C366D4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покупка автомобиля</w:t>
            </w:r>
            <w:r>
              <w:rPr>
                <w:sz w:val="22"/>
                <w:szCs w:val="22"/>
              </w:rPr>
              <w:t xml:space="preserve"> 2014 года выпуска </w:t>
            </w:r>
            <w:r>
              <w:rPr>
                <w:sz w:val="22"/>
                <w:szCs w:val="22"/>
              </w:rPr>
              <w:br/>
            </w:r>
            <w:r w:rsidRPr="00C366D4">
              <w:rPr>
                <w:sz w:val="22"/>
                <w:szCs w:val="22"/>
              </w:rPr>
              <w:t xml:space="preserve"> (за счет собственных накоплений и заемных средств)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BCB" w:rsidRPr="00C366D4" w:rsidRDefault="00276BCB" w:rsidP="00276BCB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C96C1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B31488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E22442" w:rsidRDefault="00C3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br/>
              <w:t xml:space="preserve">ВАЗ Лада </w:t>
            </w:r>
            <w:proofErr w:type="spellStart"/>
            <w:r>
              <w:rPr>
                <w:sz w:val="22"/>
                <w:szCs w:val="22"/>
              </w:rPr>
              <w:t>Ларгус</w:t>
            </w:r>
            <w:proofErr w:type="spellEnd"/>
            <w:r>
              <w:rPr>
                <w:sz w:val="22"/>
                <w:szCs w:val="22"/>
              </w:rPr>
              <w:t>, 2014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6076D7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77463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4F068D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4F068D" w:rsidTr="00C366D4">
        <w:trPr>
          <w:trHeight w:val="5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C366D4" w:rsidRDefault="004F068D" w:rsidP="003D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C9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804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Pr="00E22442" w:rsidRDefault="004F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607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77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374775">
            <w:pPr>
              <w:jc w:val="center"/>
              <w:rPr>
                <w:sz w:val="22"/>
                <w:szCs w:val="22"/>
              </w:rPr>
            </w:pPr>
          </w:p>
        </w:tc>
      </w:tr>
      <w:tr w:rsidR="00CE0400" w:rsidTr="00C36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C366D4">
            <w:r>
              <w:t>несовершеннолетний 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C3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6 371,25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276BCB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AC51AC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AC51AC" w:rsidTr="00C36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Default="00C366D4">
            <w:r>
              <w:t>несовершеннолетний 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</w:pPr>
            <w:r w:rsidRPr="00C366D4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</w:tbl>
    <w:p w:rsidR="009F521D" w:rsidRDefault="009F521D" w:rsidP="004F59C6"/>
    <w:sectPr w:rsidR="009F521D" w:rsidSect="00C366D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BF6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7C8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BCB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2A3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378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3094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894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1E76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059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A40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3C98"/>
    <w:rsid w:val="00AC4613"/>
    <w:rsid w:val="00AC4F92"/>
    <w:rsid w:val="00AC4FBF"/>
    <w:rsid w:val="00AC51AC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66D4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5B1C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2E0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442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4F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4DE6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4</cp:revision>
  <cp:lastPrinted>2015-04-10T04:56:00Z</cp:lastPrinted>
  <dcterms:created xsi:type="dcterms:W3CDTF">2022-05-06T11:08:00Z</dcterms:created>
  <dcterms:modified xsi:type="dcterms:W3CDTF">2022-07-08T06:10:00Z</dcterms:modified>
</cp:coreProperties>
</file>