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2F1663" w:rsidP="002F1663">
      <w:pPr>
        <w:pStyle w:val="a6"/>
        <w:rPr>
          <w:b/>
          <w:sz w:val="28"/>
          <w:szCs w:val="28"/>
        </w:rPr>
      </w:pPr>
      <w:r w:rsidRPr="00E037D1">
        <w:rPr>
          <w:sz w:val="28"/>
          <w:szCs w:val="28"/>
        </w:rPr>
        <w:t>_</w:t>
      </w:r>
      <w:r w:rsidR="009617CC">
        <w:rPr>
          <w:sz w:val="28"/>
          <w:szCs w:val="28"/>
          <w:u w:val="single"/>
        </w:rPr>
        <w:t>23.01.2020</w:t>
      </w:r>
      <w:r w:rsidRPr="00E037D1">
        <w:rPr>
          <w:sz w:val="28"/>
          <w:szCs w:val="28"/>
        </w:rPr>
        <w:t>___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2F1663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037D1">
        <w:rPr>
          <w:sz w:val="28"/>
          <w:szCs w:val="28"/>
        </w:rPr>
        <w:t>_</w:t>
      </w:r>
      <w:r w:rsidR="009617CC">
        <w:rPr>
          <w:sz w:val="28"/>
          <w:szCs w:val="28"/>
          <w:u w:val="single"/>
        </w:rPr>
        <w:t>39</w:t>
      </w:r>
      <w:r w:rsidRPr="00E037D1">
        <w:rPr>
          <w:sz w:val="28"/>
          <w:szCs w:val="28"/>
        </w:rPr>
        <w:t>__________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F1663" w:rsidRDefault="002F1663" w:rsidP="002F1663">
      <w:pPr>
        <w:pStyle w:val="a6"/>
        <w:spacing w:after="480"/>
        <w:jc w:val="center"/>
        <w:rPr>
          <w:b/>
          <w:sz w:val="28"/>
          <w:szCs w:val="28"/>
        </w:rPr>
      </w:pPr>
      <w:r w:rsidRPr="002F1663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F1663">
        <w:rPr>
          <w:b/>
          <w:sz w:val="28"/>
          <w:szCs w:val="28"/>
        </w:rPr>
        <w:t>Тужинского</w:t>
      </w:r>
      <w:proofErr w:type="spellEnd"/>
      <w:r w:rsidRPr="002F1663">
        <w:rPr>
          <w:b/>
          <w:sz w:val="28"/>
          <w:szCs w:val="28"/>
        </w:rPr>
        <w:t xml:space="preserve"> муниципального района от 11.10.2013 №</w:t>
      </w:r>
      <w:r w:rsidR="00AD398E">
        <w:rPr>
          <w:b/>
          <w:sz w:val="28"/>
          <w:szCs w:val="28"/>
        </w:rPr>
        <w:t xml:space="preserve"> </w:t>
      </w:r>
      <w:r w:rsidRPr="002F1663">
        <w:rPr>
          <w:b/>
          <w:sz w:val="28"/>
          <w:szCs w:val="28"/>
        </w:rPr>
        <w:t>542</w:t>
      </w:r>
    </w:p>
    <w:p w:rsidR="00B97DFB" w:rsidRPr="00FF7E03" w:rsidRDefault="00B97DFB" w:rsidP="003A55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74B28">
        <w:rPr>
          <w:sz w:val="28"/>
          <w:szCs w:val="28"/>
        </w:rPr>
        <w:t>решени</w:t>
      </w:r>
      <w:r w:rsidR="00005EEF">
        <w:rPr>
          <w:sz w:val="28"/>
          <w:szCs w:val="28"/>
        </w:rPr>
        <w:t xml:space="preserve">ем </w:t>
      </w:r>
      <w:proofErr w:type="spellStart"/>
      <w:r w:rsidR="00005EEF">
        <w:rPr>
          <w:sz w:val="28"/>
          <w:szCs w:val="28"/>
        </w:rPr>
        <w:t>Тужинско</w:t>
      </w:r>
      <w:r w:rsidR="00F9735D">
        <w:rPr>
          <w:sz w:val="28"/>
          <w:szCs w:val="28"/>
        </w:rPr>
        <w:t>й</w:t>
      </w:r>
      <w:proofErr w:type="spellEnd"/>
      <w:r w:rsidR="00F9735D">
        <w:rPr>
          <w:sz w:val="28"/>
          <w:szCs w:val="28"/>
        </w:rPr>
        <w:t xml:space="preserve"> районной Думы от 2</w:t>
      </w:r>
      <w:r w:rsidR="003A5532">
        <w:rPr>
          <w:sz w:val="28"/>
          <w:szCs w:val="28"/>
        </w:rPr>
        <w:t>3</w:t>
      </w:r>
      <w:r w:rsidR="00F9735D">
        <w:rPr>
          <w:sz w:val="28"/>
          <w:szCs w:val="28"/>
        </w:rPr>
        <w:t>.</w:t>
      </w:r>
      <w:r w:rsidR="003A5532">
        <w:rPr>
          <w:sz w:val="28"/>
          <w:szCs w:val="28"/>
        </w:rPr>
        <w:t>12</w:t>
      </w:r>
      <w:r w:rsidR="00F9735D">
        <w:rPr>
          <w:sz w:val="28"/>
          <w:szCs w:val="28"/>
        </w:rPr>
        <w:t>.201</w:t>
      </w:r>
      <w:r w:rsidR="00766529">
        <w:rPr>
          <w:sz w:val="28"/>
          <w:szCs w:val="28"/>
        </w:rPr>
        <w:t>9</w:t>
      </w:r>
      <w:r w:rsidR="00F9735D">
        <w:rPr>
          <w:sz w:val="28"/>
          <w:szCs w:val="28"/>
        </w:rPr>
        <w:t xml:space="preserve"> №</w:t>
      </w:r>
      <w:r w:rsidR="003A5532">
        <w:rPr>
          <w:sz w:val="28"/>
          <w:szCs w:val="28"/>
        </w:rPr>
        <w:t>43</w:t>
      </w:r>
      <w:r w:rsidR="00766529">
        <w:rPr>
          <w:sz w:val="28"/>
          <w:szCs w:val="28"/>
        </w:rPr>
        <w:t>/</w:t>
      </w:r>
      <w:r w:rsidR="003A5532">
        <w:rPr>
          <w:sz w:val="28"/>
          <w:szCs w:val="28"/>
        </w:rPr>
        <w:t>315</w:t>
      </w:r>
      <w:r w:rsidRPr="00674B28">
        <w:rPr>
          <w:sz w:val="28"/>
          <w:szCs w:val="28"/>
        </w:rPr>
        <w:t xml:space="preserve"> «</w:t>
      </w:r>
      <w:r w:rsidR="00005EEF">
        <w:rPr>
          <w:sz w:val="28"/>
          <w:szCs w:val="28"/>
        </w:rPr>
        <w:t xml:space="preserve">О </w:t>
      </w:r>
      <w:r w:rsidR="00766529">
        <w:rPr>
          <w:sz w:val="28"/>
          <w:szCs w:val="28"/>
        </w:rPr>
        <w:t xml:space="preserve">внесении изменений в решение </w:t>
      </w:r>
      <w:proofErr w:type="spellStart"/>
      <w:r w:rsidR="00766529">
        <w:rPr>
          <w:sz w:val="28"/>
          <w:szCs w:val="28"/>
        </w:rPr>
        <w:t>Тужинской</w:t>
      </w:r>
      <w:proofErr w:type="spellEnd"/>
      <w:r w:rsidR="00766529">
        <w:rPr>
          <w:sz w:val="28"/>
          <w:szCs w:val="28"/>
        </w:rPr>
        <w:t xml:space="preserve"> районной Думы от 25.12.2018 №33/248»,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</w:t>
      </w:r>
      <w:r w:rsidR="00B54FC1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19.0</w:t>
      </w:r>
      <w:r w:rsidR="007370B3">
        <w:rPr>
          <w:sz w:val="28"/>
          <w:szCs w:val="28"/>
        </w:rPr>
        <w:t>2.2015 № 89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674B28">
        <w:rPr>
          <w:sz w:val="28"/>
          <w:szCs w:val="28"/>
        </w:rPr>
        <w:t xml:space="preserve">администрация </w:t>
      </w:r>
      <w:proofErr w:type="spellStart"/>
      <w:r w:rsidRPr="00674B28">
        <w:rPr>
          <w:sz w:val="28"/>
          <w:szCs w:val="28"/>
        </w:rPr>
        <w:t>Тужинского</w:t>
      </w:r>
      <w:proofErr w:type="spellEnd"/>
      <w:r w:rsidRPr="00674B28">
        <w:rPr>
          <w:sz w:val="28"/>
          <w:szCs w:val="28"/>
        </w:rPr>
        <w:t xml:space="preserve"> муниципального района ПОСТАНОВЛЯЕТ:</w:t>
      </w:r>
    </w:p>
    <w:p w:rsidR="00B97DFB" w:rsidRPr="00FF7E03" w:rsidRDefault="00B97DFB" w:rsidP="003A553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26C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BF2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F26C9">
        <w:rPr>
          <w:sz w:val="28"/>
          <w:szCs w:val="28"/>
        </w:rPr>
        <w:t>от 11.10.2013 № 542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BF26C9">
        <w:rPr>
          <w:sz w:val="28"/>
          <w:szCs w:val="28"/>
        </w:rPr>
        <w:t>Тужинского</w:t>
      </w:r>
      <w:proofErr w:type="spellEnd"/>
      <w:r w:rsidRPr="00BF26C9">
        <w:rPr>
          <w:sz w:val="28"/>
          <w:szCs w:val="28"/>
        </w:rPr>
        <w:t xml:space="preserve"> муниципального района «Комплексная программа модернизации и реформирования жилищно-коммунального хозяйства»</w:t>
      </w:r>
      <w:r>
        <w:rPr>
          <w:sz w:val="28"/>
          <w:szCs w:val="28"/>
        </w:rPr>
        <w:t xml:space="preserve"> на 2014-2019 годы»</w:t>
      </w:r>
      <w:r w:rsidR="007370B3">
        <w:rPr>
          <w:sz w:val="28"/>
          <w:szCs w:val="28"/>
        </w:rPr>
        <w:t xml:space="preserve"> (далее –</w:t>
      </w:r>
      <w:r w:rsidR="00160BE4">
        <w:rPr>
          <w:sz w:val="28"/>
          <w:szCs w:val="28"/>
        </w:rPr>
        <w:t xml:space="preserve"> </w:t>
      </w:r>
      <w:r w:rsidR="00331923">
        <w:rPr>
          <w:sz w:val="28"/>
          <w:szCs w:val="28"/>
        </w:rPr>
        <w:t>м</w:t>
      </w:r>
      <w:r w:rsidR="007370B3">
        <w:rPr>
          <w:sz w:val="28"/>
          <w:szCs w:val="28"/>
        </w:rPr>
        <w:t>униципальная программа)</w:t>
      </w:r>
      <w:r w:rsidRPr="00BF26C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утвердив</w:t>
      </w:r>
      <w:r w:rsidRPr="00BF26C9">
        <w:rPr>
          <w:sz w:val="28"/>
          <w:szCs w:val="28"/>
        </w:rPr>
        <w:t xml:space="preserve"> изменения</w:t>
      </w:r>
      <w:r w:rsidR="00160BE4">
        <w:rPr>
          <w:sz w:val="28"/>
          <w:szCs w:val="28"/>
        </w:rPr>
        <w:t xml:space="preserve"> в </w:t>
      </w:r>
      <w:r w:rsidR="00331923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программе </w:t>
      </w:r>
      <w:r w:rsidRPr="00BF26C9">
        <w:rPr>
          <w:sz w:val="28"/>
          <w:szCs w:val="28"/>
        </w:rPr>
        <w:t>согласно приложени</w:t>
      </w:r>
      <w:r w:rsidR="001356B2">
        <w:rPr>
          <w:sz w:val="28"/>
          <w:szCs w:val="28"/>
        </w:rPr>
        <w:t>ям</w:t>
      </w:r>
      <w:r w:rsidRPr="00BF26C9">
        <w:rPr>
          <w:sz w:val="28"/>
          <w:szCs w:val="28"/>
        </w:rPr>
        <w:t>.</w:t>
      </w:r>
    </w:p>
    <w:p w:rsidR="003A5532" w:rsidRDefault="00B97DFB" w:rsidP="003A5532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2. </w:t>
      </w:r>
      <w:proofErr w:type="gramStart"/>
      <w:r w:rsidR="003A5532">
        <w:rPr>
          <w:sz w:val="28"/>
          <w:szCs w:val="28"/>
        </w:rPr>
        <w:t>Контроль за</w:t>
      </w:r>
      <w:proofErr w:type="gramEnd"/>
      <w:r w:rsidR="003A5532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по жизнеобеспечению Зубареву О.Н.</w:t>
      </w:r>
    </w:p>
    <w:p w:rsidR="002F1663" w:rsidRDefault="003A5532" w:rsidP="003A5532">
      <w:pPr>
        <w:tabs>
          <w:tab w:val="num" w:pos="2160"/>
        </w:tabs>
        <w:suppressAutoHyphens/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DFB" w:rsidRPr="004C5A4D">
        <w:rPr>
          <w:sz w:val="28"/>
          <w:szCs w:val="28"/>
        </w:rPr>
        <w:t>Настоящее постановление вступает в силу с момента опубликования в Бюл</w:t>
      </w:r>
      <w:r w:rsidR="007370B3">
        <w:rPr>
          <w:sz w:val="28"/>
          <w:szCs w:val="28"/>
        </w:rPr>
        <w:t xml:space="preserve">летене муниципальных нормативных </w:t>
      </w:r>
      <w:r w:rsidR="00B97DFB" w:rsidRPr="004C5A4D">
        <w:rPr>
          <w:sz w:val="28"/>
          <w:szCs w:val="28"/>
        </w:rPr>
        <w:t xml:space="preserve">правовых актов органов местного самоуправления </w:t>
      </w:r>
      <w:proofErr w:type="spellStart"/>
      <w:r w:rsidR="00B97DFB" w:rsidRPr="004C5A4D">
        <w:rPr>
          <w:sz w:val="28"/>
          <w:szCs w:val="28"/>
        </w:rPr>
        <w:t>Тужинского</w:t>
      </w:r>
      <w:proofErr w:type="spellEnd"/>
      <w:r w:rsidR="00B97DFB" w:rsidRPr="004C5A4D">
        <w:rPr>
          <w:sz w:val="28"/>
          <w:szCs w:val="28"/>
        </w:rPr>
        <w:t xml:space="preserve"> муниципального района Кировской области.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721D58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3A5532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В. </w:t>
      </w:r>
      <w:proofErr w:type="gramStart"/>
      <w:r w:rsidR="003A5532">
        <w:rPr>
          <w:color w:val="000000"/>
          <w:sz w:val="28"/>
          <w:szCs w:val="28"/>
        </w:rPr>
        <w:t>Бледных</w:t>
      </w:r>
      <w:proofErr w:type="gramEnd"/>
    </w:p>
    <w:p w:rsidR="00366ABD" w:rsidRDefault="00366ABD" w:rsidP="00721D58">
      <w:pPr>
        <w:jc w:val="both"/>
        <w:rPr>
          <w:color w:val="000000"/>
          <w:sz w:val="28"/>
          <w:szCs w:val="28"/>
        </w:rPr>
      </w:pPr>
    </w:p>
    <w:p w:rsidR="007370B3" w:rsidRDefault="007370B3" w:rsidP="00721D58">
      <w:pPr>
        <w:jc w:val="both"/>
        <w:rPr>
          <w:color w:val="000000"/>
          <w:sz w:val="28"/>
          <w:szCs w:val="28"/>
        </w:rPr>
      </w:pPr>
    </w:p>
    <w:p w:rsidR="00721D58" w:rsidRDefault="00721D58" w:rsidP="00366ABD">
      <w:pPr>
        <w:widowControl w:val="0"/>
        <w:autoSpaceDE w:val="0"/>
        <w:autoSpaceDN w:val="0"/>
        <w:adjustRightInd w:val="0"/>
        <w:jc w:val="both"/>
        <w:outlineLvl w:val="0"/>
      </w:pPr>
    </w:p>
    <w:p w:rsidR="00827B4B" w:rsidRDefault="00827B4B" w:rsidP="008964D7">
      <w:pPr>
        <w:widowControl w:val="0"/>
        <w:autoSpaceDE w:val="0"/>
        <w:autoSpaceDN w:val="0"/>
        <w:adjustRightInd w:val="0"/>
        <w:jc w:val="right"/>
        <w:outlineLvl w:val="0"/>
        <w:sectPr w:rsidR="00827B4B" w:rsidSect="003A5532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</w:p>
    <w:p w:rsidR="00DD24D5" w:rsidRDefault="00DD24D5" w:rsidP="00D952D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952D8" w:rsidRDefault="00D952D8" w:rsidP="00D952D8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27B4B" w:rsidRDefault="00827B4B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4C570D" w:rsidP="004C570D">
      <w:pPr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617CC">
        <w:rPr>
          <w:sz w:val="28"/>
          <w:szCs w:val="28"/>
        </w:rPr>
        <w:t xml:space="preserve"> 23.01.2020 </w:t>
      </w:r>
      <w:r w:rsidR="00DD24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17CC">
        <w:rPr>
          <w:sz w:val="28"/>
          <w:szCs w:val="28"/>
        </w:rPr>
        <w:t>39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4C570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="009F349F" w:rsidRPr="00105ECB">
        <w:rPr>
          <w:b/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proofErr w:type="gramStart"/>
      <w:r w:rsidR="009F349F" w:rsidRPr="00105ECB">
        <w:rPr>
          <w:b/>
          <w:sz w:val="28"/>
          <w:szCs w:val="28"/>
        </w:rPr>
        <w:t>жилищ</w:t>
      </w:r>
      <w:r w:rsidR="00362DB9">
        <w:rPr>
          <w:b/>
          <w:sz w:val="28"/>
          <w:szCs w:val="28"/>
        </w:rPr>
        <w:t>но</w:t>
      </w:r>
      <w:proofErr w:type="spellEnd"/>
      <w:r w:rsidR="00362DB9">
        <w:rPr>
          <w:b/>
          <w:sz w:val="28"/>
          <w:szCs w:val="28"/>
        </w:rPr>
        <w:t xml:space="preserve"> - </w:t>
      </w:r>
      <w:r w:rsidR="009F349F" w:rsidRPr="00105ECB">
        <w:rPr>
          <w:b/>
          <w:sz w:val="28"/>
          <w:szCs w:val="28"/>
        </w:rPr>
        <w:t>коммунального</w:t>
      </w:r>
      <w:proofErr w:type="gramEnd"/>
      <w:r w:rsidR="009F349F" w:rsidRPr="00105ECB">
        <w:rPr>
          <w:b/>
          <w:sz w:val="28"/>
          <w:szCs w:val="28"/>
        </w:rPr>
        <w:t xml:space="preserve"> хо</w:t>
      </w:r>
      <w:r w:rsidR="009F349F">
        <w:rPr>
          <w:b/>
          <w:sz w:val="28"/>
          <w:szCs w:val="28"/>
        </w:rPr>
        <w:t>зяйства» на 2014-201</w:t>
      </w:r>
      <w:r w:rsidR="007962F2">
        <w:rPr>
          <w:b/>
          <w:sz w:val="28"/>
          <w:szCs w:val="28"/>
        </w:rPr>
        <w:t>9</w:t>
      </w:r>
      <w:r w:rsidR="009F349F" w:rsidRPr="00105ECB">
        <w:rPr>
          <w:b/>
          <w:sz w:val="28"/>
          <w:szCs w:val="28"/>
        </w:rPr>
        <w:t xml:space="preserve"> годы</w:t>
      </w:r>
    </w:p>
    <w:p w:rsidR="00DD24D5" w:rsidRDefault="00DD24D5" w:rsidP="00367C1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Муниципальной программы </w:t>
      </w:r>
      <w:r w:rsidRPr="00AF6FD9">
        <w:rPr>
          <w:sz w:val="28"/>
          <w:szCs w:val="28"/>
        </w:rPr>
        <w:t xml:space="preserve">раздел «Объемы </w:t>
      </w:r>
      <w:r w:rsidR="00AB1DA0">
        <w:rPr>
          <w:sz w:val="28"/>
          <w:szCs w:val="28"/>
        </w:rPr>
        <w:t>финансового обеспечения</w:t>
      </w:r>
      <w:r w:rsidRPr="00AF6FD9">
        <w:rPr>
          <w:sz w:val="28"/>
          <w:szCs w:val="28"/>
        </w:rPr>
        <w:t xml:space="preserve"> Муниципальной программы» изложить в </w:t>
      </w:r>
      <w:r w:rsidR="00D7181A" w:rsidRPr="00AF6FD9">
        <w:rPr>
          <w:sz w:val="28"/>
          <w:szCs w:val="28"/>
        </w:rPr>
        <w:t>следующ</w:t>
      </w:r>
      <w:r w:rsidR="00D7181A">
        <w:rPr>
          <w:sz w:val="28"/>
          <w:szCs w:val="28"/>
        </w:rPr>
        <w:t xml:space="preserve">ей </w:t>
      </w:r>
      <w:r>
        <w:rPr>
          <w:sz w:val="28"/>
          <w:szCs w:val="28"/>
        </w:rPr>
        <w:t>редакции</w:t>
      </w:r>
      <w:r w:rsidRPr="00AF6FD9">
        <w:rPr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512"/>
      </w:tblGrid>
      <w:tr w:rsidR="00CF42AB" w:rsidRPr="00CF42AB" w:rsidTr="00362DB9">
        <w:trPr>
          <w:trHeight w:val="4600"/>
        </w:trPr>
        <w:tc>
          <w:tcPr>
            <w:tcW w:w="1668" w:type="dxa"/>
          </w:tcPr>
          <w:p w:rsidR="00CF42AB" w:rsidRPr="00DE633C" w:rsidRDefault="00D952D8" w:rsidP="00420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512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884"/>
              <w:gridCol w:w="74"/>
            </w:tblGrid>
            <w:tr w:rsidR="00CF42AB" w:rsidRPr="00DE633C" w:rsidTr="00362DB9">
              <w:trPr>
                <w:gridAfter w:val="1"/>
                <w:wAfter w:w="74" w:type="dxa"/>
              </w:trPr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84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1718,8</w:t>
                  </w:r>
                  <w:r w:rsidR="0003660F">
                    <w:t>18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582BC4" w:rsidP="00336CC4">
                  <w:pPr>
                    <w:snapToGrid w:val="0"/>
                  </w:pPr>
                  <w:r>
                    <w:t>222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1356B2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1356B2" w:rsidP="001243EC">
                  <w:r>
                    <w:t>1940,818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03660F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541,4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420B26">
                  <w:pPr>
                    <w:snapToGrid w:val="0"/>
                  </w:pPr>
                  <w:r w:rsidRPr="006C19A9">
                    <w:t>2,4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F011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F011F" w:rsidP="001243EC">
                  <w:r>
                    <w:t>543</w:t>
                  </w:r>
                  <w:r w:rsidR="00367091" w:rsidRPr="006C19A9">
                    <w:t>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бюджеты поселений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291,1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255,203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260,0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DE633C" w:rsidP="00367091">
                  <w:pPr>
                    <w:snapToGrid w:val="0"/>
                  </w:pPr>
                  <w:r w:rsidRPr="006C19A9">
                    <w:t>1</w:t>
                  </w:r>
                  <w:r w:rsidR="00367091" w:rsidRPr="006C19A9">
                    <w:t>84</w:t>
                  </w:r>
                  <w:r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F33BB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F33BBF" w:rsidP="001356B2">
                  <w:r>
                    <w:t>990,303</w:t>
                  </w:r>
                </w:p>
              </w:tc>
            </w:tr>
            <w:tr w:rsidR="00DE633C" w:rsidRPr="00CF42AB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20,0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46,501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170,0</w:t>
                  </w:r>
                </w:p>
              </w:tc>
              <w:tc>
                <w:tcPr>
                  <w:tcW w:w="1157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9564A2" w:rsidRDefault="00B303B9" w:rsidP="001243EC">
                  <w:r>
                    <w:t>23</w:t>
                  </w:r>
                  <w:r w:rsidR="00DE633C" w:rsidRPr="00DE633C">
                    <w:t>6,501</w:t>
                  </w:r>
                </w:p>
              </w:tc>
            </w:tr>
          </w:tbl>
          <w:p w:rsidR="00CF42AB" w:rsidRPr="00CF42AB" w:rsidRDefault="00CF42AB" w:rsidP="00420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81A" w:rsidRDefault="00D7181A" w:rsidP="00AB1DA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912F5" w:rsidRPr="00AB1DA0" w:rsidRDefault="002F1DA7" w:rsidP="00BA6C6E">
      <w:pPr>
        <w:autoSpaceDE w:val="0"/>
        <w:autoSpaceDN w:val="0"/>
        <w:adjustRightInd w:val="0"/>
        <w:spacing w:line="276" w:lineRule="auto"/>
        <w:ind w:firstLine="708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19AD" w:rsidRPr="00E858B3">
        <w:rPr>
          <w:sz w:val="28"/>
          <w:szCs w:val="28"/>
        </w:rPr>
        <w:t xml:space="preserve">. </w:t>
      </w:r>
      <w:r w:rsidR="00A912F5" w:rsidRPr="00E858B3">
        <w:rPr>
          <w:sz w:val="28"/>
          <w:szCs w:val="28"/>
        </w:rPr>
        <w:t xml:space="preserve">Раздел </w:t>
      </w:r>
      <w:r w:rsidR="0084537F" w:rsidRPr="0084537F">
        <w:rPr>
          <w:sz w:val="28"/>
          <w:szCs w:val="28"/>
        </w:rPr>
        <w:t xml:space="preserve">5 </w:t>
      </w:r>
      <w:r w:rsidR="00AB1DA0">
        <w:rPr>
          <w:sz w:val="28"/>
          <w:szCs w:val="28"/>
        </w:rPr>
        <w:t xml:space="preserve">Муниципальной программы </w:t>
      </w:r>
      <w:r w:rsidR="0084537F" w:rsidRPr="0084537F">
        <w:rPr>
          <w:sz w:val="28"/>
          <w:szCs w:val="28"/>
        </w:rPr>
        <w:t>«</w:t>
      </w:r>
      <w:r w:rsidR="0084537F" w:rsidRPr="0084537F">
        <w:rPr>
          <w:bCs/>
          <w:sz w:val="28"/>
          <w:szCs w:val="28"/>
        </w:rPr>
        <w:t>Ресурсное обеспечение муниципальной  программы</w:t>
      </w:r>
      <w:r w:rsidR="0084537F">
        <w:rPr>
          <w:bCs/>
          <w:sz w:val="28"/>
          <w:szCs w:val="28"/>
        </w:rPr>
        <w:t>»</w:t>
      </w:r>
      <w:r w:rsidR="00AB1DA0">
        <w:rPr>
          <w:b/>
          <w:sz w:val="28"/>
          <w:szCs w:val="28"/>
        </w:rPr>
        <w:t xml:space="preserve"> </w:t>
      </w:r>
      <w:r w:rsidR="00A912F5" w:rsidRPr="00E858B3">
        <w:rPr>
          <w:sz w:val="28"/>
          <w:szCs w:val="28"/>
        </w:rPr>
        <w:t>изложить в следующей редакции:</w:t>
      </w:r>
    </w:p>
    <w:p w:rsidR="00A912F5" w:rsidRPr="00E858B3" w:rsidRDefault="0084537F" w:rsidP="00BA6C6E">
      <w:pPr>
        <w:pStyle w:val="ConsPlusNormal"/>
        <w:spacing w:after="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2F5" w:rsidRPr="00E858B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</w:t>
      </w:r>
      <w:r w:rsidR="00FE6493" w:rsidRPr="00E858B3">
        <w:rPr>
          <w:rFonts w:ascii="Times New Roman" w:hAnsi="Times New Roman" w:cs="Times New Roman"/>
          <w:sz w:val="28"/>
          <w:szCs w:val="28"/>
        </w:rPr>
        <w:t xml:space="preserve"> </w:t>
      </w:r>
      <w:r w:rsidR="00A912F5" w:rsidRPr="00E858B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="00A912F5" w:rsidRPr="00E858B3">
        <w:rPr>
          <w:rFonts w:ascii="Times New Roman" w:hAnsi="Times New Roman" w:cs="Times New Roman"/>
          <w:sz w:val="28"/>
          <w:szCs w:val="28"/>
        </w:rPr>
        <w:t>1).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образом:</w:t>
      </w:r>
    </w:p>
    <w:p w:rsidR="00A912F5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</w:t>
      </w:r>
      <w:r w:rsidR="00DF011F">
        <w:rPr>
          <w:rFonts w:ascii="Times New Roman" w:hAnsi="Times New Roman" w:cs="Times New Roman"/>
          <w:sz w:val="28"/>
          <w:szCs w:val="28"/>
        </w:rPr>
        <w:t>543</w:t>
      </w:r>
      <w:r w:rsidR="006C19A9">
        <w:rPr>
          <w:rFonts w:ascii="Times New Roman" w:hAnsi="Times New Roman" w:cs="Times New Roman"/>
          <w:sz w:val="28"/>
          <w:szCs w:val="28"/>
        </w:rPr>
        <w:t>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33BBF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Pr="00DE633C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Pr="00DE633C" w:rsidRDefault="00A912F5" w:rsidP="00F33BBF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бюджетов поселений </w:t>
      </w:r>
      <w:r w:rsidR="00F33BBF">
        <w:rPr>
          <w:rFonts w:ascii="Times New Roman" w:hAnsi="Times New Roman" w:cs="Times New Roman"/>
          <w:sz w:val="28"/>
          <w:szCs w:val="28"/>
        </w:rPr>
        <w:t>990,303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33BBF" w:rsidRPr="000B0C7B" w:rsidRDefault="00A912F5" w:rsidP="00F33BBF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1356B2">
        <w:rPr>
          <w:rFonts w:ascii="Times New Roman" w:hAnsi="Times New Roman" w:cs="Times New Roman"/>
          <w:sz w:val="28"/>
          <w:szCs w:val="28"/>
        </w:rPr>
        <w:t>1940,818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74D0A" w:rsidRDefault="00AB1DA0" w:rsidP="00BA6C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2F5" w:rsidRPr="000B0C7B">
        <w:rPr>
          <w:sz w:val="28"/>
          <w:szCs w:val="28"/>
        </w:rPr>
        <w:t xml:space="preserve">средства предприятий ЖКХ </w:t>
      </w:r>
      <w:r w:rsidR="00A912F5">
        <w:rPr>
          <w:sz w:val="28"/>
          <w:szCs w:val="28"/>
        </w:rPr>
        <w:t xml:space="preserve">и иные внебюджетные средства </w:t>
      </w:r>
      <w:r w:rsidR="00B303B9">
        <w:rPr>
          <w:sz w:val="28"/>
          <w:szCs w:val="28"/>
        </w:rPr>
        <w:t>23</w:t>
      </w:r>
      <w:r w:rsidR="00DE633C">
        <w:rPr>
          <w:sz w:val="28"/>
          <w:szCs w:val="28"/>
        </w:rPr>
        <w:t>6,501</w:t>
      </w:r>
      <w:r w:rsidR="00A912F5" w:rsidRPr="000B0C7B">
        <w:rPr>
          <w:sz w:val="28"/>
          <w:szCs w:val="28"/>
        </w:rPr>
        <w:t xml:space="preserve"> тыс. руб</w:t>
      </w:r>
      <w:r w:rsidR="00582BC4">
        <w:rPr>
          <w:sz w:val="28"/>
          <w:szCs w:val="28"/>
        </w:rPr>
        <w:t>.</w:t>
      </w:r>
      <w:r w:rsidR="00A912F5" w:rsidRPr="000B0C7B">
        <w:rPr>
          <w:sz w:val="28"/>
          <w:szCs w:val="28"/>
        </w:rPr>
        <w:t xml:space="preserve"> (без средств от инвестиционных надбавок и тарифов на подключе</w:t>
      </w:r>
      <w:r w:rsidR="00A912F5">
        <w:rPr>
          <w:sz w:val="28"/>
          <w:szCs w:val="28"/>
        </w:rPr>
        <w:t>ние)</w:t>
      </w:r>
      <w:r w:rsidR="00D7181A">
        <w:rPr>
          <w:sz w:val="28"/>
          <w:szCs w:val="28"/>
        </w:rPr>
        <w:t>.</w:t>
      </w:r>
    </w:p>
    <w:p w:rsidR="00D952D8" w:rsidRDefault="00F74D0A" w:rsidP="00BA6C6E">
      <w:pPr>
        <w:pStyle w:val="ConsPlusNormal"/>
        <w:widowControl/>
        <w:spacing w:line="276" w:lineRule="auto"/>
        <w:ind w:firstLine="708"/>
        <w:rPr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программы за счет средств районного бюджета представлена в 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Pr="000B0C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2F5">
        <w:rPr>
          <w:sz w:val="28"/>
          <w:szCs w:val="28"/>
        </w:rPr>
        <w:t>»</w:t>
      </w:r>
      <w:r w:rsidR="00AB1DA0">
        <w:rPr>
          <w:sz w:val="28"/>
          <w:szCs w:val="28"/>
        </w:rPr>
        <w:t>.</w:t>
      </w:r>
    </w:p>
    <w:p w:rsidR="00D952D8" w:rsidRDefault="00D952D8" w:rsidP="00BA6C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</w:t>
      </w:r>
      <w:r w:rsidR="00ED7272">
        <w:rPr>
          <w:sz w:val="28"/>
          <w:szCs w:val="28"/>
        </w:rPr>
        <w:t xml:space="preserve">Муниципальной программы </w:t>
      </w:r>
      <w:r w:rsidRPr="00F0483E">
        <w:rPr>
          <w:sz w:val="28"/>
          <w:szCs w:val="28"/>
        </w:rPr>
        <w:t>«Ресурсное обеспечение реализации муниципальной программы за счёт всех источников финансирования»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202A3">
        <w:rPr>
          <w:sz w:val="28"/>
          <w:szCs w:val="28"/>
        </w:rPr>
        <w:t>.</w:t>
      </w:r>
    </w:p>
    <w:p w:rsidR="00D952D8" w:rsidRDefault="00D952D8" w:rsidP="00F33BBF">
      <w:pPr>
        <w:jc w:val="center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F33BBF" w:rsidRDefault="00F33BBF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160BE4" w:rsidRDefault="00160BE4" w:rsidP="00160BE4">
      <w:pPr>
        <w:tabs>
          <w:tab w:val="left" w:pos="0"/>
        </w:tabs>
        <w:jc w:val="both"/>
        <w:rPr>
          <w:sz w:val="28"/>
          <w:szCs w:val="28"/>
        </w:rPr>
      </w:pPr>
    </w:p>
    <w:p w:rsidR="001356B2" w:rsidRDefault="001356B2" w:rsidP="00160BE4">
      <w:pPr>
        <w:tabs>
          <w:tab w:val="left" w:pos="4820"/>
        </w:tabs>
        <w:ind w:left="4820"/>
        <w:jc w:val="both"/>
        <w:rPr>
          <w:sz w:val="28"/>
          <w:szCs w:val="28"/>
        </w:rPr>
      </w:pPr>
    </w:p>
    <w:p w:rsidR="00160BE4" w:rsidRDefault="00D952D8" w:rsidP="00160BE4">
      <w:pPr>
        <w:tabs>
          <w:tab w:val="left" w:pos="4820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63095">
        <w:rPr>
          <w:sz w:val="28"/>
          <w:szCs w:val="28"/>
        </w:rPr>
        <w:t>№1</w:t>
      </w:r>
      <w:r w:rsidR="00362D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62DB9" w:rsidRDefault="005C0953" w:rsidP="00160BE4">
      <w:pPr>
        <w:tabs>
          <w:tab w:val="left" w:pos="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60BE4" w:rsidRDefault="00160BE4" w:rsidP="00160BE4">
      <w:pPr>
        <w:tabs>
          <w:tab w:val="left" w:pos="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7CC">
        <w:rPr>
          <w:sz w:val="28"/>
          <w:szCs w:val="28"/>
        </w:rPr>
        <w:t xml:space="preserve">23.01.2020 </w:t>
      </w:r>
      <w:r>
        <w:rPr>
          <w:sz w:val="28"/>
          <w:szCs w:val="28"/>
        </w:rPr>
        <w:t>№</w:t>
      </w:r>
      <w:r w:rsidR="009617CC">
        <w:rPr>
          <w:sz w:val="28"/>
          <w:szCs w:val="28"/>
        </w:rPr>
        <w:t xml:space="preserve"> 39</w:t>
      </w: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160BE4" w:rsidRDefault="00160BE4" w:rsidP="00160BE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272">
        <w:rPr>
          <w:sz w:val="28"/>
          <w:szCs w:val="28"/>
        </w:rPr>
        <w:t xml:space="preserve">Приложение №1 </w:t>
      </w:r>
      <w:proofErr w:type="gramStart"/>
      <w:r w:rsidR="00ED7272">
        <w:rPr>
          <w:sz w:val="28"/>
          <w:szCs w:val="28"/>
        </w:rPr>
        <w:t>к</w:t>
      </w:r>
      <w:proofErr w:type="gramEnd"/>
      <w:r w:rsidR="00ED7272">
        <w:rPr>
          <w:sz w:val="28"/>
          <w:szCs w:val="28"/>
        </w:rPr>
        <w:t xml:space="preserve"> </w:t>
      </w:r>
    </w:p>
    <w:p w:rsidR="00ED7272" w:rsidRDefault="00160BE4" w:rsidP="00160BE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754" w:rsidRPr="00406436" w:rsidRDefault="00CB695C" w:rsidP="003E77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7754" w:rsidRPr="00406436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3E7754" w:rsidRPr="00EA091D" w:rsidRDefault="003E7754" w:rsidP="003E7754">
      <w:pPr>
        <w:jc w:val="both"/>
      </w:pPr>
    </w:p>
    <w:tbl>
      <w:tblPr>
        <w:tblW w:w="9639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92"/>
        <w:gridCol w:w="1701"/>
        <w:gridCol w:w="992"/>
        <w:gridCol w:w="709"/>
        <w:gridCol w:w="851"/>
        <w:gridCol w:w="708"/>
        <w:gridCol w:w="709"/>
        <w:gridCol w:w="850"/>
        <w:gridCol w:w="850"/>
        <w:gridCol w:w="851"/>
      </w:tblGrid>
      <w:tr w:rsidR="008E4156" w:rsidRPr="001D2070" w:rsidTr="00362DB9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362DB9" w:rsidP="00420B26">
            <w:pPr>
              <w:snapToGrid w:val="0"/>
            </w:pPr>
            <w:r>
              <w:t xml:space="preserve">  </w:t>
            </w:r>
            <w:r w:rsidR="008E4156" w:rsidRPr="001D2070">
              <w:t xml:space="preserve">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>
              <w:t xml:space="preserve">Наименование  муниципальной </w:t>
            </w:r>
            <w:r w:rsidRPr="001D2070">
              <w:t>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Источники    </w:t>
            </w:r>
            <w:r w:rsidRPr="001D2070">
              <w:br/>
              <w:t xml:space="preserve">финансирования 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8E4156" w:rsidRPr="001D2070" w:rsidTr="00362DB9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Default="008E4156" w:rsidP="00420B26">
            <w:pPr>
              <w:jc w:val="center"/>
            </w:pPr>
            <w:r w:rsidRPr="001D2070">
              <w:t>2014</w:t>
            </w:r>
          </w:p>
          <w:p w:rsidR="008E4156" w:rsidRPr="001D2070" w:rsidRDefault="008E4156" w:rsidP="00420B26">
            <w:pPr>
              <w:jc w:val="center"/>
            </w:pPr>
            <w:r w:rsidRPr="001D2070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Итого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Муниципальная </w:t>
            </w:r>
            <w:r w:rsidRPr="001D2070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«Комплексная программа модернизации и реформирования </w:t>
            </w:r>
            <w:proofErr w:type="spellStart"/>
            <w:proofErr w:type="gramStart"/>
            <w:r w:rsidRPr="001D2070">
              <w:t>жилищно</w:t>
            </w:r>
            <w:proofErr w:type="spellEnd"/>
            <w:r w:rsidRPr="001D2070">
              <w:t xml:space="preserve"> - коммунального</w:t>
            </w:r>
            <w:proofErr w:type="gramEnd"/>
            <w:r w:rsidRPr="001D2070">
              <w:t xml:space="preserve"> хозяйства»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311,1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2561,9</w:t>
            </w:r>
            <w:r w:rsidR="0003660F"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430,0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274F1E">
            <w:pPr>
              <w:snapToGrid w:val="0"/>
            </w:pPr>
            <w:r>
              <w:t>40</w:t>
            </w:r>
            <w:r w:rsidR="00274F1E">
              <w:t>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F33BBF" w:rsidP="00A203A3">
            <w:pPr>
              <w:snapToGrid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33BBF" w:rsidP="00582BC4">
            <w:pPr>
              <w:snapToGrid w:val="0"/>
            </w:pPr>
            <w:r>
              <w:t>3711,422</w:t>
            </w:r>
          </w:p>
        </w:tc>
      </w:tr>
      <w:tr w:rsidR="008E4156" w:rsidRPr="001D2070" w:rsidTr="00362DB9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1718,8</w:t>
            </w:r>
            <w:r w:rsidR="0003660F"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snapToGrid w:val="0"/>
            </w:pPr>
            <w:r>
              <w:t>22</w:t>
            </w:r>
            <w:r w:rsidR="00274F1E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A203A3" w:rsidP="00A203A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A203A3" w:rsidP="00336CC4">
            <w:pPr>
              <w:snapToGrid w:val="0"/>
            </w:pPr>
            <w:r>
              <w:t>1940,818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Районный 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582BC4">
            <w:pPr>
              <w:snapToGrid w:val="0"/>
            </w:pPr>
            <w:r>
              <w:t>5</w:t>
            </w:r>
            <w:r w:rsidR="00DF011F">
              <w:t>43</w:t>
            </w:r>
            <w:r>
              <w:t>,8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291,1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255,203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snapToGrid w:val="0"/>
            </w:pPr>
            <w:r>
              <w:t>184,0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644D49" w:rsidP="00644D49">
            <w:pPr>
              <w:snapToGrid w:val="0"/>
              <w:jc w:val="center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F33BBF" w:rsidP="00A203A3">
            <w:pPr>
              <w:snapToGrid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33BBF" w:rsidP="00420B26">
            <w:pPr>
              <w:snapToGrid w:val="0"/>
            </w:pPr>
            <w:r>
              <w:t>990,303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420B26">
            <w:pPr>
              <w:pStyle w:val="ConsPlusCell"/>
              <w:snapToGrid w:val="0"/>
            </w:pPr>
            <w:r>
              <w:t>23</w:t>
            </w:r>
            <w:r w:rsidR="00693331">
              <w:t>6,501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МУП «Коммунальщик» Котельная № 2 </w:t>
            </w:r>
            <w:r>
              <w:t xml:space="preserve">замена котла </w:t>
            </w:r>
            <w:proofErr w:type="gramStart"/>
            <w:r>
              <w:t>на</w:t>
            </w:r>
            <w:proofErr w:type="gramEnd"/>
            <w:r>
              <w:t xml:space="preserve"> более эффективный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</w:t>
            </w:r>
            <w:r w:rsidRPr="001D2070">
              <w:t>0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200,0</w:t>
            </w:r>
          </w:p>
        </w:tc>
      </w:tr>
      <w:tr w:rsidR="008E4156" w:rsidRPr="001D2070" w:rsidTr="00362DB9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</w:t>
            </w:r>
            <w:r w:rsidRPr="001D2070">
              <w:lastRenderedPageBreak/>
              <w:t>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30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Котельная МКОУ СОШ  с. </w:t>
            </w:r>
            <w:proofErr w:type="spellStart"/>
            <w:r w:rsidRPr="001D2070">
              <w:t>Ныр</w:t>
            </w:r>
            <w:proofErr w:type="spellEnd"/>
            <w:r w:rsidRPr="001D2070">
              <w:t xml:space="preserve"> замена котла на более </w:t>
            </w:r>
            <w:proofErr w:type="gramStart"/>
            <w:r w:rsidRPr="001D2070">
              <w:t>эффективный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303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7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>МУП «Коммунальщик» Котельная № 2 замена участка теплотрассы до многоквартирного дома, ул. Орджоникидзе,7, 283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1093,3</w:t>
            </w:r>
          </w:p>
        </w:tc>
      </w:tr>
      <w:tr w:rsidR="008E4156" w:rsidRPr="001D2070" w:rsidTr="00362DB9">
        <w:trPr>
          <w:trHeight w:val="28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928,3</w:t>
            </w: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145,0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20,0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МУП «Коммунальщик» Котельная № 2 замена </w:t>
            </w:r>
            <w:r w:rsidRPr="001D2070">
              <w:lastRenderedPageBreak/>
              <w:t>участка теплотрассы до многоквартирного дома, ул. Невского, д. 4, д. 6, 2</w:t>
            </w:r>
            <w:r>
              <w:t>35,5</w:t>
            </w:r>
            <w:r w:rsidRPr="001D2070">
              <w:t xml:space="preserve">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930,022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930,022</w:t>
            </w:r>
          </w:p>
        </w:tc>
      </w:tr>
      <w:tr w:rsidR="008E4156" w:rsidRPr="001D2070" w:rsidTr="00362DB9">
        <w:trPr>
          <w:trHeight w:val="23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областной </w:t>
            </w:r>
            <w:r w:rsidRPr="001D2070">
              <w:lastRenderedPageBreak/>
              <w:t>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790,518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790,518</w:t>
            </w: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93,003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93,003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46,501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«Коммунальщик» Котельная № 3 замена участка теплотрассы до зданий ЦРБ, 245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210,0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70,0</w:t>
            </w: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367091">
            <w:r w:rsidRPr="001D2070">
              <w:t xml:space="preserve">с. </w:t>
            </w:r>
            <w:proofErr w:type="spellStart"/>
            <w:r>
              <w:t>Ныр</w:t>
            </w:r>
            <w:proofErr w:type="spellEnd"/>
            <w:r w:rsidRPr="001D2070">
              <w:t xml:space="preserve"> </w:t>
            </w:r>
            <w:r>
              <w:t>подготовка к отопительному сезону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иные  внебюд</w:t>
            </w:r>
            <w:r w:rsidRPr="001D2070">
              <w:lastRenderedPageBreak/>
              <w:t xml:space="preserve">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lastRenderedPageBreak/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DE633C" w:rsidRDefault="008E4156" w:rsidP="002F1DA7">
            <w:pPr>
              <w:pStyle w:val="ConsPlusCell"/>
              <w:snapToGrid w:val="0"/>
            </w:pPr>
            <w:r w:rsidRPr="00DE633C">
              <w:t xml:space="preserve">МУП «Коммунальщик» Котельная № 6 замена котла </w:t>
            </w:r>
            <w:proofErr w:type="gramStart"/>
            <w:r w:rsidRPr="00DE633C">
              <w:t>на</w:t>
            </w:r>
            <w:proofErr w:type="gramEnd"/>
            <w:r w:rsidRPr="00DE633C">
              <w:t xml:space="preserve"> более эффективный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DE633C" w:rsidRDefault="008E4156" w:rsidP="00420B26">
            <w:pPr>
              <w:pStyle w:val="ConsPlusCell"/>
              <w:snapToGrid w:val="0"/>
            </w:pPr>
            <w:r w:rsidRPr="00DE633C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367091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420B26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п. </w:t>
            </w:r>
            <w:proofErr w:type="gramStart"/>
            <w:r w:rsidRPr="001D2070">
              <w:t>Тужа</w:t>
            </w:r>
            <w:proofErr w:type="gramEnd"/>
            <w:r w:rsidRPr="001D2070">
              <w:t xml:space="preserve"> Замена водопроводных сетей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F33BBF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C65BE9" w:rsidP="00420B26">
            <w:pPr>
              <w:pStyle w:val="ConsPlusCell"/>
              <w:snapToGrid w:val="0"/>
            </w:pPr>
            <w:r>
              <w:t>498,3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F33BBF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C65BE9" w:rsidP="00420B26">
            <w:pPr>
              <w:pStyle w:val="ConsPlusCell"/>
              <w:snapToGrid w:val="0"/>
            </w:pPr>
            <w:r>
              <w:t>498,3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21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420B26" w:rsidRDefault="00015267" w:rsidP="00674B28">
            <w:pPr>
              <w:pStyle w:val="ConsPlusCell"/>
              <w:snapToGrid w:val="0"/>
              <w:rPr>
                <w:b/>
              </w:rPr>
            </w:pPr>
            <w:r w:rsidRPr="00420B26">
              <w:rPr>
                <w:b/>
              </w:rPr>
              <w:t>3. Формирование комфортной городской среды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 xml:space="preserve">Организация работ по благоустройству </w:t>
            </w:r>
            <w:r>
              <w:lastRenderedPageBreak/>
              <w:t>общественных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  <w:r>
              <w:lastRenderedPageBreak/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благоустройству дворовых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</w:tbl>
    <w:p w:rsidR="002F1DA7" w:rsidRDefault="002F1DA7" w:rsidP="00DE633C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1356B2" w:rsidRDefault="001356B2" w:rsidP="002358A2">
      <w:pPr>
        <w:rPr>
          <w:sz w:val="28"/>
          <w:szCs w:val="28"/>
        </w:rPr>
      </w:pPr>
    </w:p>
    <w:p w:rsidR="00DD24D5" w:rsidRDefault="00DD24D5" w:rsidP="002F4A6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2F4A63">
        <w:rPr>
          <w:sz w:val="28"/>
          <w:szCs w:val="28"/>
        </w:rPr>
        <w:t>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1356B2"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09D7"/>
    <w:rsid w:val="001113C0"/>
    <w:rsid w:val="00117249"/>
    <w:rsid w:val="00123A92"/>
    <w:rsid w:val="001243EC"/>
    <w:rsid w:val="00124B71"/>
    <w:rsid w:val="0012798C"/>
    <w:rsid w:val="0013316F"/>
    <w:rsid w:val="00135274"/>
    <w:rsid w:val="001356B2"/>
    <w:rsid w:val="00135CBA"/>
    <w:rsid w:val="0014251B"/>
    <w:rsid w:val="001438B0"/>
    <w:rsid w:val="001465C6"/>
    <w:rsid w:val="0015095C"/>
    <w:rsid w:val="0016097D"/>
    <w:rsid w:val="00160BE4"/>
    <w:rsid w:val="001628CC"/>
    <w:rsid w:val="0016291A"/>
    <w:rsid w:val="00164422"/>
    <w:rsid w:val="00167C49"/>
    <w:rsid w:val="00172E39"/>
    <w:rsid w:val="001975E2"/>
    <w:rsid w:val="001A074E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AB1"/>
    <w:rsid w:val="00203B44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59BE"/>
    <w:rsid w:val="003106C0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1923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6ABD"/>
    <w:rsid w:val="00367091"/>
    <w:rsid w:val="0036737E"/>
    <w:rsid w:val="00367495"/>
    <w:rsid w:val="00367C13"/>
    <w:rsid w:val="00376C16"/>
    <w:rsid w:val="00380D9D"/>
    <w:rsid w:val="003A0D99"/>
    <w:rsid w:val="003A1B56"/>
    <w:rsid w:val="003A2B2B"/>
    <w:rsid w:val="003A53A2"/>
    <w:rsid w:val="003A553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570D"/>
    <w:rsid w:val="004C634C"/>
    <w:rsid w:val="004D64B6"/>
    <w:rsid w:val="004D72DA"/>
    <w:rsid w:val="004D7616"/>
    <w:rsid w:val="004E378D"/>
    <w:rsid w:val="004E60E0"/>
    <w:rsid w:val="004F2365"/>
    <w:rsid w:val="004F5A59"/>
    <w:rsid w:val="004F6E88"/>
    <w:rsid w:val="00500453"/>
    <w:rsid w:val="0050316F"/>
    <w:rsid w:val="00504AA4"/>
    <w:rsid w:val="00506E54"/>
    <w:rsid w:val="00512E01"/>
    <w:rsid w:val="00513B52"/>
    <w:rsid w:val="00517DAA"/>
    <w:rsid w:val="00517F34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6D1D"/>
    <w:rsid w:val="005930B1"/>
    <w:rsid w:val="00593B3E"/>
    <w:rsid w:val="00594B63"/>
    <w:rsid w:val="005952B1"/>
    <w:rsid w:val="005974E3"/>
    <w:rsid w:val="005B10D4"/>
    <w:rsid w:val="005B7857"/>
    <w:rsid w:val="005C0457"/>
    <w:rsid w:val="005C0953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3BB3"/>
    <w:rsid w:val="00654442"/>
    <w:rsid w:val="00657A83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370B3"/>
    <w:rsid w:val="00740633"/>
    <w:rsid w:val="00745B53"/>
    <w:rsid w:val="007462CD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66529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4811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62A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17CC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854"/>
    <w:rsid w:val="00A11C90"/>
    <w:rsid w:val="00A203A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E5C"/>
    <w:rsid w:val="00AB3FAE"/>
    <w:rsid w:val="00AB539B"/>
    <w:rsid w:val="00AC075F"/>
    <w:rsid w:val="00AC3724"/>
    <w:rsid w:val="00AC6A3A"/>
    <w:rsid w:val="00AD0EDA"/>
    <w:rsid w:val="00AD1221"/>
    <w:rsid w:val="00AD398E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54FC1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378E7"/>
    <w:rsid w:val="00C44111"/>
    <w:rsid w:val="00C45433"/>
    <w:rsid w:val="00C47654"/>
    <w:rsid w:val="00C56C40"/>
    <w:rsid w:val="00C5787E"/>
    <w:rsid w:val="00C65BE9"/>
    <w:rsid w:val="00C66A30"/>
    <w:rsid w:val="00C712E9"/>
    <w:rsid w:val="00C80768"/>
    <w:rsid w:val="00C812E1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BC6"/>
    <w:rsid w:val="00CC40CE"/>
    <w:rsid w:val="00CC6A95"/>
    <w:rsid w:val="00CC6F21"/>
    <w:rsid w:val="00CE0EBD"/>
    <w:rsid w:val="00CE497F"/>
    <w:rsid w:val="00CE5C4A"/>
    <w:rsid w:val="00CF0F0A"/>
    <w:rsid w:val="00CF2453"/>
    <w:rsid w:val="00CF42AB"/>
    <w:rsid w:val="00CF52E6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C0F57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00F"/>
    <w:rsid w:val="00F11DF9"/>
    <w:rsid w:val="00F13F02"/>
    <w:rsid w:val="00F16B47"/>
    <w:rsid w:val="00F219D0"/>
    <w:rsid w:val="00F22B7C"/>
    <w:rsid w:val="00F23FBF"/>
    <w:rsid w:val="00F25EB5"/>
    <w:rsid w:val="00F26AED"/>
    <w:rsid w:val="00F33BBF"/>
    <w:rsid w:val="00F4434B"/>
    <w:rsid w:val="00F44D86"/>
    <w:rsid w:val="00F633EF"/>
    <w:rsid w:val="00F64C6B"/>
    <w:rsid w:val="00F66078"/>
    <w:rsid w:val="00F66DF5"/>
    <w:rsid w:val="00F74929"/>
    <w:rsid w:val="00F74D0A"/>
    <w:rsid w:val="00F76CD2"/>
    <w:rsid w:val="00F83FFD"/>
    <w:rsid w:val="00F87F82"/>
    <w:rsid w:val="00F905CD"/>
    <w:rsid w:val="00F91FA8"/>
    <w:rsid w:val="00F9735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0524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B6D-41FF-4736-889F-9D87D0F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6983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4</cp:revision>
  <cp:lastPrinted>2020-01-20T05:54:00Z</cp:lastPrinted>
  <dcterms:created xsi:type="dcterms:W3CDTF">2020-01-27T06:32:00Z</dcterms:created>
  <dcterms:modified xsi:type="dcterms:W3CDTF">2020-01-30T15:31:00Z</dcterms:modified>
</cp:coreProperties>
</file>