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89" w:rsidRPr="00646653" w:rsidRDefault="00781F39" w:rsidP="00E66189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89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E66189" w:rsidRPr="00A675FE" w:rsidRDefault="00E66189" w:rsidP="00E66189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66189" w:rsidRPr="00A675FE" w:rsidRDefault="00E66189" w:rsidP="00E66189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E66189" w:rsidTr="00E66189">
        <w:tc>
          <w:tcPr>
            <w:tcW w:w="1858" w:type="dxa"/>
            <w:tcBorders>
              <w:bottom w:val="single" w:sz="4" w:space="0" w:color="auto"/>
            </w:tcBorders>
          </w:tcPr>
          <w:p w:rsidR="00E66189" w:rsidRPr="00853A9B" w:rsidRDefault="00C00D44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</w:t>
            </w:r>
          </w:p>
        </w:tc>
        <w:tc>
          <w:tcPr>
            <w:tcW w:w="2678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6189" w:rsidRPr="00853A9B" w:rsidRDefault="00C00D44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E66189" w:rsidTr="00E66189">
        <w:tc>
          <w:tcPr>
            <w:tcW w:w="9571" w:type="dxa"/>
            <w:gridSpan w:val="4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80BB8" w:rsidRDefault="00080BB8" w:rsidP="00E66189">
      <w:pPr>
        <w:ind w:firstLine="709"/>
        <w:jc w:val="center"/>
        <w:rPr>
          <w:b/>
          <w:sz w:val="28"/>
          <w:szCs w:val="28"/>
        </w:rPr>
      </w:pPr>
    </w:p>
    <w:p w:rsidR="00E66189" w:rsidRDefault="00080BB8" w:rsidP="00EC4C7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9937F9">
        <w:rPr>
          <w:b/>
          <w:sz w:val="28"/>
          <w:szCs w:val="28"/>
        </w:rPr>
        <w:t>19.11.2018 №</w:t>
      </w:r>
      <w:r w:rsidR="002D6FB3">
        <w:rPr>
          <w:b/>
          <w:sz w:val="28"/>
          <w:szCs w:val="28"/>
        </w:rPr>
        <w:t xml:space="preserve"> </w:t>
      </w:r>
      <w:r w:rsidR="009937F9">
        <w:rPr>
          <w:b/>
          <w:sz w:val="28"/>
          <w:szCs w:val="28"/>
        </w:rPr>
        <w:t>399</w:t>
      </w:r>
    </w:p>
    <w:p w:rsidR="00E66189" w:rsidRPr="00E66189" w:rsidRDefault="00E66189" w:rsidP="00E66189">
      <w:pPr>
        <w:ind w:firstLine="709"/>
        <w:jc w:val="center"/>
        <w:rPr>
          <w:b/>
          <w:sz w:val="28"/>
          <w:szCs w:val="28"/>
        </w:rPr>
      </w:pPr>
    </w:p>
    <w:p w:rsidR="00E66189" w:rsidRPr="00E66189" w:rsidRDefault="000E010B" w:rsidP="00EC4C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B84DE3">
        <w:rPr>
          <w:sz w:val="28"/>
          <w:szCs w:val="28"/>
        </w:rPr>
        <w:t>, а</w:t>
      </w:r>
      <w:r w:rsidR="00E66189" w:rsidRPr="00E66189">
        <w:rPr>
          <w:sz w:val="28"/>
          <w:szCs w:val="28"/>
        </w:rPr>
        <w:t xml:space="preserve">дминистрация </w:t>
      </w:r>
      <w:r w:rsidR="00027892">
        <w:rPr>
          <w:sz w:val="28"/>
          <w:szCs w:val="28"/>
        </w:rPr>
        <w:t xml:space="preserve">Тужинского муниципального </w:t>
      </w:r>
      <w:r w:rsidR="00E66189" w:rsidRPr="00E66189">
        <w:rPr>
          <w:sz w:val="28"/>
          <w:szCs w:val="28"/>
        </w:rPr>
        <w:t>района ПОСТАНОВЛЯЕТ:</w:t>
      </w:r>
    </w:p>
    <w:p w:rsidR="009937F9" w:rsidRPr="00E66189" w:rsidRDefault="000E010B" w:rsidP="00231E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811A4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состав межведомственной комиссии, утвержденный постановлением администрации Тужинского мун</w:t>
      </w:r>
      <w:r w:rsidR="00B84DE3">
        <w:rPr>
          <w:sz w:val="28"/>
          <w:szCs w:val="28"/>
        </w:rPr>
        <w:t xml:space="preserve">иципального района </w:t>
      </w:r>
      <w:r>
        <w:rPr>
          <w:sz w:val="28"/>
          <w:szCs w:val="28"/>
        </w:rPr>
        <w:t>от 19.11.2018 № 399 «О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(далее – межведомственная комиссия)</w:t>
      </w:r>
      <w:r w:rsidR="00811A40">
        <w:rPr>
          <w:sz w:val="28"/>
          <w:szCs w:val="28"/>
        </w:rPr>
        <w:t>, утвердив состав</w:t>
      </w:r>
      <w:r w:rsidR="00811A40" w:rsidRPr="00811A40">
        <w:rPr>
          <w:sz w:val="28"/>
          <w:szCs w:val="28"/>
        </w:rPr>
        <w:t xml:space="preserve"> </w:t>
      </w:r>
      <w:r w:rsidR="00811A40">
        <w:rPr>
          <w:sz w:val="28"/>
          <w:szCs w:val="28"/>
        </w:rPr>
        <w:t>межведомств</w:t>
      </w:r>
      <w:r w:rsidR="00B84DE3">
        <w:rPr>
          <w:sz w:val="28"/>
          <w:szCs w:val="28"/>
        </w:rPr>
        <w:t xml:space="preserve">енной комиссии в новой редакции </w:t>
      </w:r>
      <w:r w:rsidR="00811A40">
        <w:rPr>
          <w:sz w:val="28"/>
          <w:szCs w:val="28"/>
        </w:rPr>
        <w:t>согласно приложению</w:t>
      </w:r>
      <w:r w:rsidR="0079565A">
        <w:rPr>
          <w:sz w:val="28"/>
          <w:szCs w:val="28"/>
        </w:rPr>
        <w:t>.</w:t>
      </w:r>
    </w:p>
    <w:p w:rsidR="00EC4C7F" w:rsidRDefault="00231E8F" w:rsidP="00231E8F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1F6">
        <w:rPr>
          <w:sz w:val="28"/>
          <w:szCs w:val="28"/>
        </w:rPr>
        <w:t xml:space="preserve">. </w:t>
      </w:r>
      <w:r w:rsidR="00E66189" w:rsidRPr="00E66189">
        <w:rPr>
          <w:sz w:val="28"/>
          <w:szCs w:val="28"/>
        </w:rPr>
        <w:t xml:space="preserve">Настоящее постановление вступает в силу </w:t>
      </w:r>
      <w:r w:rsidR="00273C69">
        <w:rPr>
          <w:sz w:val="28"/>
          <w:szCs w:val="28"/>
        </w:rPr>
        <w:t>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31E8F" w:rsidRPr="00DE51F6" w:rsidRDefault="00231E8F" w:rsidP="00231E8F">
      <w:pPr>
        <w:spacing w:line="720" w:lineRule="exact"/>
        <w:ind w:firstLine="720"/>
        <w:jc w:val="both"/>
        <w:rPr>
          <w:sz w:val="28"/>
          <w:szCs w:val="28"/>
        </w:rPr>
      </w:pPr>
    </w:p>
    <w:p w:rsidR="00F8295C" w:rsidRDefault="00F8295C" w:rsidP="00E53FF4">
      <w:pPr>
        <w:pStyle w:val="Style7"/>
        <w:widowControl/>
        <w:spacing w:line="240" w:lineRule="auto"/>
        <w:ind w:right="-14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273C69" w:rsidRPr="00417740">
        <w:rPr>
          <w:rFonts w:ascii="Times New Roman" w:hAnsi="Times New Roman"/>
          <w:color w:val="000000"/>
          <w:sz w:val="28"/>
          <w:szCs w:val="28"/>
        </w:rPr>
        <w:t>Тужи</w:t>
      </w:r>
      <w:r w:rsidR="006F6470">
        <w:rPr>
          <w:rFonts w:ascii="Times New Roman" w:hAnsi="Times New Roman"/>
          <w:color w:val="000000"/>
          <w:sz w:val="28"/>
          <w:szCs w:val="28"/>
        </w:rPr>
        <w:t xml:space="preserve">нского </w:t>
      </w:r>
    </w:p>
    <w:p w:rsidR="0079565A" w:rsidRDefault="00620699" w:rsidP="00231E8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        </w:t>
      </w:r>
      <w:r w:rsidR="00C00D4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E51F6">
        <w:rPr>
          <w:rFonts w:ascii="Times New Roman" w:hAnsi="Times New Roman"/>
          <w:color w:val="000000"/>
          <w:sz w:val="28"/>
          <w:szCs w:val="28"/>
        </w:rPr>
        <w:t>Л.В. Бледных</w:t>
      </w:r>
    </w:p>
    <w:p w:rsidR="00811A40" w:rsidRDefault="00811A40" w:rsidP="00B84DE3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B84DE3" w:rsidRDefault="00B84DE3" w:rsidP="00B84DE3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5A7791" w:rsidRDefault="005A7791" w:rsidP="00B84DE3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B84DE3" w:rsidRDefault="00B84DE3" w:rsidP="00B84DE3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B84DE3" w:rsidRDefault="00B84DE3" w:rsidP="00B84DE3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B84DE3" w:rsidRDefault="00B84DE3" w:rsidP="00B84DE3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5A7791" w:rsidRPr="000916DC" w:rsidRDefault="005A7791" w:rsidP="005A7791">
      <w:pPr>
        <w:tabs>
          <w:tab w:val="left" w:pos="5812"/>
          <w:tab w:val="left" w:pos="5954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5A7791" w:rsidRPr="000916DC" w:rsidRDefault="005A7791" w:rsidP="005A7791">
      <w:pPr>
        <w:rPr>
          <w:sz w:val="28"/>
          <w:szCs w:val="28"/>
        </w:rPr>
      </w:pPr>
    </w:p>
    <w:p w:rsidR="005A7791" w:rsidRDefault="005A7791" w:rsidP="005A7791">
      <w:pPr>
        <w:rPr>
          <w:sz w:val="28"/>
          <w:szCs w:val="28"/>
        </w:rPr>
      </w:pPr>
      <w:r w:rsidRPr="000916D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0916DC">
        <w:rPr>
          <w:sz w:val="28"/>
          <w:szCs w:val="28"/>
        </w:rPr>
        <w:t>УТВЕРЖДЕН</w:t>
      </w:r>
    </w:p>
    <w:p w:rsidR="005A7791" w:rsidRPr="000916DC" w:rsidRDefault="005A7791" w:rsidP="005A7791">
      <w:pPr>
        <w:rPr>
          <w:sz w:val="28"/>
          <w:szCs w:val="28"/>
        </w:rPr>
      </w:pPr>
    </w:p>
    <w:p w:rsidR="005A7791" w:rsidRPr="000916DC" w:rsidRDefault="005A7791" w:rsidP="005A7791">
      <w:pPr>
        <w:ind w:left="5954"/>
        <w:rPr>
          <w:sz w:val="28"/>
          <w:szCs w:val="28"/>
        </w:rPr>
      </w:pPr>
      <w:r w:rsidRPr="000916DC">
        <w:rPr>
          <w:sz w:val="28"/>
          <w:szCs w:val="28"/>
        </w:rPr>
        <w:t xml:space="preserve">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Тужинского муниципального района </w:t>
      </w:r>
    </w:p>
    <w:p w:rsidR="005A7791" w:rsidRPr="000916DC" w:rsidRDefault="005A7791" w:rsidP="005A7791">
      <w:pPr>
        <w:tabs>
          <w:tab w:val="left" w:pos="5954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916DC">
        <w:rPr>
          <w:sz w:val="28"/>
          <w:szCs w:val="28"/>
        </w:rPr>
        <w:t>от</w:t>
      </w:r>
      <w:r>
        <w:rPr>
          <w:sz w:val="28"/>
          <w:szCs w:val="28"/>
        </w:rPr>
        <w:t xml:space="preserve"> 12.09.2022  </w:t>
      </w:r>
      <w:r w:rsidRPr="000916DC">
        <w:rPr>
          <w:sz w:val="28"/>
          <w:szCs w:val="28"/>
        </w:rPr>
        <w:t xml:space="preserve">№ </w:t>
      </w:r>
      <w:r>
        <w:rPr>
          <w:sz w:val="28"/>
          <w:szCs w:val="28"/>
        </w:rPr>
        <w:t>274</w:t>
      </w:r>
    </w:p>
    <w:p w:rsidR="005A7791" w:rsidRPr="00952BF0" w:rsidRDefault="005A7791" w:rsidP="005A7791">
      <w:pPr>
        <w:rPr>
          <w:sz w:val="56"/>
          <w:szCs w:val="56"/>
        </w:rPr>
      </w:pPr>
    </w:p>
    <w:p w:rsidR="005A7791" w:rsidRPr="002F19D5" w:rsidRDefault="005A7791" w:rsidP="005A7791">
      <w:pPr>
        <w:jc w:val="center"/>
        <w:rPr>
          <w:b/>
          <w:sz w:val="28"/>
          <w:szCs w:val="28"/>
        </w:rPr>
      </w:pPr>
      <w:r w:rsidRPr="002F19D5">
        <w:rPr>
          <w:b/>
          <w:sz w:val="28"/>
          <w:szCs w:val="28"/>
        </w:rPr>
        <w:t>СОСТАВ</w:t>
      </w:r>
    </w:p>
    <w:p w:rsidR="005A7791" w:rsidRPr="002F19D5" w:rsidRDefault="005A7791" w:rsidP="005A7791">
      <w:pPr>
        <w:pStyle w:val="ConsPlusNormal0"/>
        <w:ind w:firstLine="720"/>
        <w:jc w:val="center"/>
        <w:rPr>
          <w:b/>
        </w:rPr>
      </w:pPr>
      <w:r w:rsidRPr="002F19D5">
        <w:rPr>
          <w:b/>
        </w:rPr>
        <w:t>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</w:p>
    <w:p w:rsidR="005A7791" w:rsidRPr="002F19D5" w:rsidRDefault="005A7791" w:rsidP="005A7791">
      <w:pPr>
        <w:jc w:val="center"/>
        <w:rPr>
          <w:sz w:val="48"/>
          <w:szCs w:val="48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3"/>
        <w:gridCol w:w="74"/>
        <w:gridCol w:w="75"/>
        <w:gridCol w:w="142"/>
        <w:gridCol w:w="74"/>
        <w:gridCol w:w="6186"/>
        <w:gridCol w:w="142"/>
        <w:gridCol w:w="74"/>
      </w:tblGrid>
      <w:tr w:rsidR="005A7791" w:rsidRPr="000916DC" w:rsidTr="00597859">
        <w:trPr>
          <w:trHeight w:val="162"/>
        </w:trPr>
        <w:tc>
          <w:tcPr>
            <w:tcW w:w="2977" w:type="dxa"/>
            <w:gridSpan w:val="2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</w:t>
            </w:r>
            <w:r w:rsidRPr="000916DC">
              <w:rPr>
                <w:sz w:val="28"/>
                <w:szCs w:val="28"/>
              </w:rPr>
              <w:t>А</w:t>
            </w:r>
          </w:p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Дмитрие</w:t>
            </w:r>
            <w:r w:rsidRPr="000916DC">
              <w:rPr>
                <w:sz w:val="28"/>
                <w:szCs w:val="28"/>
              </w:rPr>
              <w:t>вна</w:t>
            </w:r>
          </w:p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3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402" w:type="dxa"/>
            <w:gridSpan w:val="3"/>
          </w:tcPr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0916D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аместителя</w:t>
            </w:r>
            <w:r w:rsidRPr="000916DC">
              <w:rPr>
                <w:sz w:val="28"/>
                <w:szCs w:val="28"/>
              </w:rPr>
              <w:t xml:space="preserve"> главы администрации Тужинского муниципального района по социальным вопросам- начальник</w:t>
            </w:r>
            <w:r>
              <w:rPr>
                <w:sz w:val="28"/>
                <w:szCs w:val="28"/>
              </w:rPr>
              <w:t>а</w:t>
            </w:r>
            <w:r w:rsidRPr="000916DC">
              <w:rPr>
                <w:sz w:val="28"/>
                <w:szCs w:val="28"/>
              </w:rPr>
              <w:t xml:space="preserve"> управления образования, председатель межведомственной комиссии</w:t>
            </w:r>
          </w:p>
          <w:p w:rsidR="005A7791" w:rsidRPr="000916DC" w:rsidRDefault="005A7791" w:rsidP="005978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A7791" w:rsidRPr="000916DC" w:rsidTr="00597859">
        <w:trPr>
          <w:trHeight w:val="322"/>
        </w:trPr>
        <w:tc>
          <w:tcPr>
            <w:tcW w:w="2977" w:type="dxa"/>
            <w:gridSpan w:val="2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</w:t>
            </w:r>
          </w:p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МИЛЬЧАКОВА</w:t>
            </w:r>
          </w:p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Яна Анатольевна</w:t>
            </w:r>
          </w:p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3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  <w:p w:rsidR="005A7791" w:rsidRDefault="005A7791" w:rsidP="00597859">
            <w:pPr>
              <w:rPr>
                <w:sz w:val="28"/>
                <w:szCs w:val="28"/>
              </w:rPr>
            </w:pPr>
          </w:p>
          <w:p w:rsidR="005A7791" w:rsidRDefault="005A7791" w:rsidP="00597859">
            <w:pPr>
              <w:rPr>
                <w:sz w:val="28"/>
                <w:szCs w:val="28"/>
              </w:rPr>
            </w:pPr>
          </w:p>
          <w:p w:rsidR="005A7791" w:rsidRDefault="005A7791" w:rsidP="00597859">
            <w:pPr>
              <w:rPr>
                <w:sz w:val="28"/>
                <w:szCs w:val="28"/>
              </w:rPr>
            </w:pPr>
          </w:p>
          <w:p w:rsidR="005A7791" w:rsidRPr="000916DC" w:rsidRDefault="005A7791" w:rsidP="005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02" w:type="dxa"/>
            <w:gridSpan w:val="3"/>
          </w:tcPr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0916D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ужинского муниципального района по экономике и финансам-начальник финансового управления, </w:t>
            </w:r>
            <w:r w:rsidRPr="000916DC">
              <w:rPr>
                <w:sz w:val="28"/>
                <w:szCs w:val="28"/>
              </w:rPr>
              <w:t>заместитель председателя межведомственной комиссии</w:t>
            </w:r>
          </w:p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ведущий специалист управления образования администрации Тужинского муниципального района, секретарь межведомственной комиссии</w:t>
            </w:r>
          </w:p>
        </w:tc>
      </w:tr>
      <w:tr w:rsidR="005A7791" w:rsidRPr="000916DC" w:rsidTr="00597859">
        <w:trPr>
          <w:gridAfter w:val="2"/>
          <w:wAfter w:w="216" w:type="dxa"/>
          <w:trHeight w:val="43"/>
        </w:trPr>
        <w:tc>
          <w:tcPr>
            <w:tcW w:w="9454" w:type="dxa"/>
            <w:gridSpan w:val="6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Члены комиссии:</w:t>
            </w:r>
          </w:p>
        </w:tc>
      </w:tr>
      <w:tr w:rsidR="005A7791" w:rsidRPr="000916DC" w:rsidTr="00597859">
        <w:trPr>
          <w:gridAfter w:val="2"/>
          <w:wAfter w:w="216" w:type="dxa"/>
          <w:trHeight w:val="81"/>
        </w:trPr>
        <w:tc>
          <w:tcPr>
            <w:tcW w:w="2903" w:type="dxa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" w:type="dxa"/>
            <w:gridSpan w:val="2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3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A7791" w:rsidRPr="000916DC" w:rsidTr="00597859">
        <w:trPr>
          <w:trHeight w:val="122"/>
        </w:trPr>
        <w:tc>
          <w:tcPr>
            <w:tcW w:w="2977" w:type="dxa"/>
            <w:gridSpan w:val="2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</w:t>
            </w:r>
            <w:r w:rsidRPr="000916DC">
              <w:rPr>
                <w:sz w:val="28"/>
                <w:szCs w:val="28"/>
              </w:rPr>
              <w:t>ВА</w:t>
            </w:r>
          </w:p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 Владими</w:t>
            </w:r>
            <w:r w:rsidRPr="000916DC">
              <w:rPr>
                <w:sz w:val="28"/>
                <w:szCs w:val="28"/>
              </w:rPr>
              <w:t>ровна</w:t>
            </w:r>
          </w:p>
          <w:p w:rsidR="005A7791" w:rsidRPr="00244256" w:rsidRDefault="005A7791" w:rsidP="0059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3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402" w:type="dxa"/>
            <w:gridSpan w:val="3"/>
          </w:tcPr>
          <w:p w:rsidR="005A7791" w:rsidRPr="000916DC" w:rsidRDefault="005A7791" w:rsidP="0059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экономике и прогнозированию </w:t>
            </w:r>
            <w:r w:rsidRPr="000916DC">
              <w:rPr>
                <w:sz w:val="28"/>
                <w:szCs w:val="28"/>
              </w:rPr>
              <w:t xml:space="preserve">администрации Тужинского 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5A7791" w:rsidRPr="000916DC" w:rsidTr="00597859">
        <w:trPr>
          <w:trHeight w:val="81"/>
        </w:trPr>
        <w:tc>
          <w:tcPr>
            <w:tcW w:w="2977" w:type="dxa"/>
            <w:gridSpan w:val="2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16DC">
              <w:rPr>
                <w:sz w:val="28"/>
                <w:szCs w:val="28"/>
              </w:rPr>
              <w:t>ОГИНА</w:t>
            </w:r>
          </w:p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Наталья Юрьевна</w:t>
            </w:r>
          </w:p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3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402" w:type="dxa"/>
            <w:gridSpan w:val="3"/>
          </w:tcPr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заведующий отделом жизнеобеспечения администрации Тужинского муниципального района</w:t>
            </w:r>
          </w:p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7791" w:rsidRPr="000F39D6" w:rsidTr="00597859">
        <w:trPr>
          <w:gridAfter w:val="1"/>
          <w:wAfter w:w="74" w:type="dxa"/>
          <w:trHeight w:val="81"/>
        </w:trPr>
        <w:tc>
          <w:tcPr>
            <w:tcW w:w="2903" w:type="dxa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ПОЛУБОЯРЦЕВ</w:t>
            </w:r>
          </w:p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  <w:p w:rsidR="005A7791" w:rsidRPr="00952BF0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3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402" w:type="dxa"/>
            <w:gridSpan w:val="3"/>
          </w:tcPr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0916DC">
              <w:rPr>
                <w:sz w:val="28"/>
                <w:szCs w:val="28"/>
              </w:rPr>
              <w:t>специалист-</w:t>
            </w:r>
            <w:r>
              <w:rPr>
                <w:sz w:val="28"/>
                <w:szCs w:val="28"/>
              </w:rPr>
              <w:t xml:space="preserve">главный архитектор </w:t>
            </w:r>
            <w:r w:rsidRPr="000916DC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5A7791" w:rsidRPr="000F39D6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7791" w:rsidRPr="000F39D6" w:rsidTr="00597859">
        <w:trPr>
          <w:gridAfter w:val="1"/>
          <w:wAfter w:w="74" w:type="dxa"/>
          <w:trHeight w:val="81"/>
        </w:trPr>
        <w:tc>
          <w:tcPr>
            <w:tcW w:w="2903" w:type="dxa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СЕНТЕМОВ</w:t>
            </w:r>
          </w:p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  <w:p w:rsidR="005A7791" w:rsidRPr="00952BF0" w:rsidRDefault="005A7791" w:rsidP="0059785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3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402" w:type="dxa"/>
            <w:gridSpan w:val="3"/>
          </w:tcPr>
          <w:p w:rsidR="005A7791" w:rsidRPr="000F39D6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Pr="000916DC">
              <w:rPr>
                <w:sz w:val="28"/>
                <w:szCs w:val="28"/>
              </w:rPr>
              <w:t>Тужинско</w:t>
            </w:r>
            <w:r>
              <w:rPr>
                <w:sz w:val="28"/>
                <w:szCs w:val="28"/>
              </w:rPr>
              <w:t>го городского поселения (по согласованию)</w:t>
            </w:r>
          </w:p>
        </w:tc>
      </w:tr>
      <w:tr w:rsidR="005A7791" w:rsidRPr="000F39D6" w:rsidTr="00597859">
        <w:trPr>
          <w:gridAfter w:val="1"/>
          <w:wAfter w:w="74" w:type="dxa"/>
          <w:trHeight w:val="81"/>
        </w:trPr>
        <w:tc>
          <w:tcPr>
            <w:tcW w:w="2903" w:type="dxa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ТОКМЯН</w:t>
            </w:r>
            <w:r w:rsidRPr="000916DC">
              <w:rPr>
                <w:sz w:val="28"/>
                <w:szCs w:val="28"/>
              </w:rPr>
              <w:t>ИНА</w:t>
            </w:r>
          </w:p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Олего</w:t>
            </w:r>
            <w:r w:rsidRPr="000916DC">
              <w:rPr>
                <w:sz w:val="28"/>
                <w:szCs w:val="28"/>
              </w:rPr>
              <w:t>вна</w:t>
            </w:r>
          </w:p>
          <w:p w:rsidR="005A7791" w:rsidRPr="00952BF0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3"/>
          </w:tcPr>
          <w:p w:rsidR="005A7791" w:rsidRPr="000916DC" w:rsidRDefault="005A7791" w:rsidP="005978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402" w:type="dxa"/>
            <w:gridSpan w:val="3"/>
          </w:tcPr>
          <w:p w:rsidR="005A7791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0916DC">
              <w:rPr>
                <w:sz w:val="28"/>
                <w:szCs w:val="28"/>
              </w:rPr>
              <w:t>специалист-юрист отдела организационно-правовой и кадровой работы администрации Тужинского муниципального района</w:t>
            </w:r>
          </w:p>
          <w:p w:rsidR="005A7791" w:rsidRPr="000F39D6" w:rsidRDefault="005A7791" w:rsidP="00597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A7791" w:rsidRDefault="005A7791" w:rsidP="005A7791">
      <w:pPr>
        <w:tabs>
          <w:tab w:val="left" w:pos="30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5A7791" w:rsidRPr="000F39D6" w:rsidRDefault="005A7791" w:rsidP="005A7791">
      <w:pPr>
        <w:tabs>
          <w:tab w:val="left" w:pos="3004"/>
        </w:tabs>
        <w:jc w:val="center"/>
        <w:rPr>
          <w:sz w:val="28"/>
          <w:szCs w:val="28"/>
        </w:rPr>
      </w:pPr>
    </w:p>
    <w:p w:rsidR="00811A40" w:rsidRPr="002D388F" w:rsidRDefault="00811A40" w:rsidP="00811A40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sectPr w:rsidR="00811A40" w:rsidRPr="002D388F" w:rsidSect="00402BE5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E0" w:rsidRDefault="00E94BE0" w:rsidP="005A7791">
      <w:r>
        <w:separator/>
      </w:r>
    </w:p>
  </w:endnote>
  <w:endnote w:type="continuationSeparator" w:id="1">
    <w:p w:rsidR="00E94BE0" w:rsidRDefault="00E94BE0" w:rsidP="005A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E0" w:rsidRDefault="00E94BE0" w:rsidP="005A7791">
      <w:r>
        <w:separator/>
      </w:r>
    </w:p>
  </w:footnote>
  <w:footnote w:type="continuationSeparator" w:id="1">
    <w:p w:rsidR="00E94BE0" w:rsidRDefault="00E94BE0" w:rsidP="005A7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C7F"/>
    <w:multiLevelType w:val="hybridMultilevel"/>
    <w:tmpl w:val="471E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189"/>
    <w:rsid w:val="000004B6"/>
    <w:rsid w:val="00001450"/>
    <w:rsid w:val="0000228D"/>
    <w:rsid w:val="00004A35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892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347"/>
    <w:rsid w:val="00067D40"/>
    <w:rsid w:val="00070212"/>
    <w:rsid w:val="00070382"/>
    <w:rsid w:val="000704B4"/>
    <w:rsid w:val="0007087D"/>
    <w:rsid w:val="000727D8"/>
    <w:rsid w:val="000732CD"/>
    <w:rsid w:val="00074FAC"/>
    <w:rsid w:val="00075887"/>
    <w:rsid w:val="00076CAD"/>
    <w:rsid w:val="00077D8C"/>
    <w:rsid w:val="00080BB8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10B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1BF"/>
    <w:rsid w:val="000F341D"/>
    <w:rsid w:val="000F47E6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DA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66AC"/>
    <w:rsid w:val="00147318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1E8F"/>
    <w:rsid w:val="00233117"/>
    <w:rsid w:val="002332E6"/>
    <w:rsid w:val="00233437"/>
    <w:rsid w:val="002344B0"/>
    <w:rsid w:val="002349C0"/>
    <w:rsid w:val="00236913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40F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3C69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925"/>
    <w:rsid w:val="002B0EF0"/>
    <w:rsid w:val="002B0F5F"/>
    <w:rsid w:val="002B4C02"/>
    <w:rsid w:val="002B50D9"/>
    <w:rsid w:val="002B748E"/>
    <w:rsid w:val="002B7A54"/>
    <w:rsid w:val="002C0E34"/>
    <w:rsid w:val="002C37FA"/>
    <w:rsid w:val="002C3C58"/>
    <w:rsid w:val="002C4159"/>
    <w:rsid w:val="002C42DB"/>
    <w:rsid w:val="002C477F"/>
    <w:rsid w:val="002C7443"/>
    <w:rsid w:val="002C76A9"/>
    <w:rsid w:val="002D098B"/>
    <w:rsid w:val="002D2DF0"/>
    <w:rsid w:val="002D3814"/>
    <w:rsid w:val="002D388F"/>
    <w:rsid w:val="002D412F"/>
    <w:rsid w:val="002D4C89"/>
    <w:rsid w:val="002D5104"/>
    <w:rsid w:val="002D5D88"/>
    <w:rsid w:val="002D6FB3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4E72"/>
    <w:rsid w:val="002F571D"/>
    <w:rsid w:val="002F5803"/>
    <w:rsid w:val="002F5F9D"/>
    <w:rsid w:val="002F776E"/>
    <w:rsid w:val="002F782A"/>
    <w:rsid w:val="003001BD"/>
    <w:rsid w:val="00300517"/>
    <w:rsid w:val="00300A35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4A4A"/>
    <w:rsid w:val="00365F31"/>
    <w:rsid w:val="00366028"/>
    <w:rsid w:val="00366B35"/>
    <w:rsid w:val="00366D85"/>
    <w:rsid w:val="00367294"/>
    <w:rsid w:val="003707FB"/>
    <w:rsid w:val="00370B68"/>
    <w:rsid w:val="0037216B"/>
    <w:rsid w:val="003751B5"/>
    <w:rsid w:val="003753CE"/>
    <w:rsid w:val="00375841"/>
    <w:rsid w:val="003779CD"/>
    <w:rsid w:val="00381F68"/>
    <w:rsid w:val="00382794"/>
    <w:rsid w:val="00383BF0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6D61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BE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334"/>
    <w:rsid w:val="004458AD"/>
    <w:rsid w:val="00446203"/>
    <w:rsid w:val="00447428"/>
    <w:rsid w:val="00447C79"/>
    <w:rsid w:val="004506F9"/>
    <w:rsid w:val="004507A3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3511"/>
    <w:rsid w:val="00484AEE"/>
    <w:rsid w:val="00484D53"/>
    <w:rsid w:val="00486AD4"/>
    <w:rsid w:val="0049117A"/>
    <w:rsid w:val="00491764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3FDE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52D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154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791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0699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0D1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62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470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66E7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3EE1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1F39"/>
    <w:rsid w:val="00783BCD"/>
    <w:rsid w:val="00786FD3"/>
    <w:rsid w:val="007919C8"/>
    <w:rsid w:val="00791A68"/>
    <w:rsid w:val="00792B90"/>
    <w:rsid w:val="00792FC8"/>
    <w:rsid w:val="00795386"/>
    <w:rsid w:val="0079565A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0A1E"/>
    <w:rsid w:val="007C11E1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1A40"/>
    <w:rsid w:val="008134AC"/>
    <w:rsid w:val="00814FE1"/>
    <w:rsid w:val="00814FF7"/>
    <w:rsid w:val="008165DC"/>
    <w:rsid w:val="00816CA2"/>
    <w:rsid w:val="0081744F"/>
    <w:rsid w:val="00820070"/>
    <w:rsid w:val="008211C9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2472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673FB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1CA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7F9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0F6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6E0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CA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600E"/>
    <w:rsid w:val="00B377F7"/>
    <w:rsid w:val="00B40FDE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C3F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225D"/>
    <w:rsid w:val="00B83BD0"/>
    <w:rsid w:val="00B84AF2"/>
    <w:rsid w:val="00B84B4E"/>
    <w:rsid w:val="00B84DE3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3C56"/>
    <w:rsid w:val="00BF4E94"/>
    <w:rsid w:val="00BF66DA"/>
    <w:rsid w:val="00C00971"/>
    <w:rsid w:val="00C00D44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774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93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1EC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5BB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3B0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13BB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6C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51F6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5B0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3FF4"/>
    <w:rsid w:val="00E54CF3"/>
    <w:rsid w:val="00E55D49"/>
    <w:rsid w:val="00E5757A"/>
    <w:rsid w:val="00E60719"/>
    <w:rsid w:val="00E60C9E"/>
    <w:rsid w:val="00E61602"/>
    <w:rsid w:val="00E6188D"/>
    <w:rsid w:val="00E61FD1"/>
    <w:rsid w:val="00E63315"/>
    <w:rsid w:val="00E65E70"/>
    <w:rsid w:val="00E66189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165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94BE0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4C7F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59C0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3E0"/>
    <w:rsid w:val="00F444A9"/>
    <w:rsid w:val="00F45AA1"/>
    <w:rsid w:val="00F460B6"/>
    <w:rsid w:val="00F46942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295C"/>
    <w:rsid w:val="00F83A17"/>
    <w:rsid w:val="00F83F48"/>
    <w:rsid w:val="00F850A5"/>
    <w:rsid w:val="00F85236"/>
    <w:rsid w:val="00F86518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521A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E66189"/>
  </w:style>
  <w:style w:type="paragraph" w:customStyle="1" w:styleId="ConsPlusTitle">
    <w:name w:val="ConsPlusTitle"/>
    <w:rsid w:val="00E6618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E66189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E66189"/>
    <w:rPr>
      <w:rFonts w:eastAsia="Times New Roman" w:cs="Calibri"/>
      <w:sz w:val="22"/>
      <w:szCs w:val="22"/>
      <w:lang w:val="ru-RU" w:eastAsia="ru-RU" w:bidi="ar-SA"/>
    </w:rPr>
  </w:style>
  <w:style w:type="character" w:styleId="a5">
    <w:name w:val="Hyperlink"/>
    <w:basedOn w:val="a0"/>
    <w:rsid w:val="00E66189"/>
    <w:rPr>
      <w:color w:val="0000FF"/>
      <w:u w:val="single"/>
    </w:rPr>
  </w:style>
  <w:style w:type="paragraph" w:customStyle="1" w:styleId="ConsPlusCell">
    <w:name w:val="ConsPlusCell"/>
    <w:rsid w:val="00E66189"/>
    <w:pPr>
      <w:widowControl w:val="0"/>
      <w:suppressAutoHyphens/>
      <w:autoSpaceDE w:val="0"/>
    </w:pPr>
    <w:rPr>
      <w:rFonts w:ascii="Arial" w:eastAsia="SimSun" w:hAnsi="Arial"/>
    </w:rPr>
  </w:style>
  <w:style w:type="paragraph" w:customStyle="1" w:styleId="Style7">
    <w:name w:val="Style7"/>
    <w:basedOn w:val="a"/>
    <w:rsid w:val="00273C6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ConsPlusNormal0">
    <w:name w:val="ConsPlusNormal"/>
    <w:rsid w:val="002504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A77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79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7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7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7075-8624-4EFE-ACAF-E0AAE493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2022-09-13T07:03:00Z</cp:lastPrinted>
  <dcterms:created xsi:type="dcterms:W3CDTF">2022-09-13T07:04:00Z</dcterms:created>
  <dcterms:modified xsi:type="dcterms:W3CDTF">2022-09-13T07:59:00Z</dcterms:modified>
</cp:coreProperties>
</file>